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6D39" w:rsidRPr="006E0C47" w:rsidRDefault="006A6D39" w:rsidP="007E52B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935B59" w:rsidRPr="00935B59" w:rsidRDefault="00935B59" w:rsidP="00935B59">
      <w:pPr>
        <w:tabs>
          <w:tab w:val="left" w:pos="3374"/>
        </w:tabs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5B5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3DE56FF" wp14:editId="73BC5584">
            <wp:extent cx="628650" cy="8572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35B59" w:rsidRPr="00935B59" w:rsidRDefault="00935B59" w:rsidP="00935B59">
      <w:pPr>
        <w:tabs>
          <w:tab w:val="left" w:pos="3374"/>
        </w:tabs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35B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ДУМА  МУНИЦИПАЛЬНОГО ОБРАЗОВАНИЯ АЛАПАЕВСКОЕ     ВТОРОГО СОЗЫВА</w:t>
      </w:r>
    </w:p>
    <w:p w:rsidR="00935B59" w:rsidRPr="00935B59" w:rsidRDefault="00935B59" w:rsidP="00935B59">
      <w:pPr>
        <w:pBdr>
          <w:top w:val="thinThickMediumGap" w:sz="24" w:space="1" w:color="auto"/>
        </w:pBd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35B59" w:rsidRPr="00935B59" w:rsidRDefault="00935B59" w:rsidP="00935B59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35B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РЕШЕНИЕ № </w:t>
      </w:r>
      <w:r w:rsidRPr="00935B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softHyphen/>
      </w:r>
      <w:r w:rsidRPr="00935B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softHyphen/>
      </w:r>
      <w:r w:rsidRPr="00935B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softHyphen/>
      </w:r>
      <w:r w:rsidRPr="00935B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softHyphen/>
      </w:r>
      <w:r w:rsidR="00A223F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877</w:t>
      </w:r>
    </w:p>
    <w:p w:rsidR="00935B59" w:rsidRPr="00935B59" w:rsidRDefault="00935B59" w:rsidP="00935B59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35B59">
        <w:rPr>
          <w:rFonts w:ascii="Times New Roman" w:eastAsia="Times New Roman" w:hAnsi="Times New Roman" w:cs="Times New Roman"/>
          <w:sz w:val="28"/>
          <w:szCs w:val="28"/>
          <w:lang w:eastAsia="ru-RU"/>
        </w:rPr>
        <w:t>29 июля 2016г.</w:t>
      </w:r>
      <w:r w:rsidRPr="00935B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</w:t>
      </w:r>
      <w:r w:rsidRPr="00935B59">
        <w:rPr>
          <w:rFonts w:ascii="Times New Roman" w:eastAsia="Times New Roman" w:hAnsi="Times New Roman" w:cs="Times New Roman"/>
          <w:sz w:val="28"/>
          <w:szCs w:val="28"/>
          <w:lang w:eastAsia="ru-RU"/>
        </w:rPr>
        <w:t>г. Алапаевск</w:t>
      </w:r>
    </w:p>
    <w:p w:rsidR="00D061AB" w:rsidRPr="007E52BC" w:rsidRDefault="007E52BC" w:rsidP="00D061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="00D061AB" w:rsidRPr="007E52B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О </w:t>
      </w:r>
      <w:r w:rsidR="006865CF" w:rsidRPr="007E52B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внесении изменений в Положение о Комитете по управлению имуществом Администрации  </w:t>
      </w:r>
      <w:r w:rsidR="00D061AB" w:rsidRPr="007E52B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муницип</w:t>
      </w:r>
      <w:r w:rsidR="006865CF" w:rsidRPr="007E52B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ального образования Алапаевское</w:t>
      </w:r>
      <w:r w:rsidR="00CA2BFA" w:rsidRPr="007E52B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, </w:t>
      </w:r>
      <w:r w:rsidR="00D061AB" w:rsidRPr="007E52B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утвержденное Решением Думы муниципального</w:t>
      </w:r>
      <w:r w:rsidR="006865CF" w:rsidRPr="007E52B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образования  Алапаевское от 29.04.2011 года № 22</w:t>
      </w:r>
      <w:r w:rsidR="00D061AB" w:rsidRPr="007E52B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 (</w:t>
      </w:r>
      <w:r w:rsidR="006865CF" w:rsidRPr="007E52B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 изменениями внесенными Решением</w:t>
      </w:r>
      <w:r w:rsidR="00D061AB" w:rsidRPr="007E52B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 Думы муниципа</w:t>
      </w:r>
      <w:r w:rsidR="00113D86" w:rsidRPr="007E52B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льного образования Алапаевское </w:t>
      </w:r>
      <w:r w:rsidR="006865CF" w:rsidRPr="007E52B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="00CA2BFA" w:rsidRPr="007E52BC">
        <w:rPr>
          <w:rFonts w:ascii="Times New Roman" w:hAnsi="Times New Roman" w:cs="Times New Roman"/>
          <w:b/>
          <w:i/>
          <w:sz w:val="28"/>
          <w:szCs w:val="28"/>
        </w:rPr>
        <w:t xml:space="preserve">от 30.06.2011 года № 67,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</w:t>
      </w:r>
      <w:r w:rsidR="006865CF" w:rsidRPr="007E52B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от 19.12.2011 </w:t>
      </w:r>
      <w:r w:rsidR="00D061AB" w:rsidRPr="007E52B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года  </w:t>
      </w:r>
      <w:r w:rsidR="006865CF" w:rsidRPr="007E52BC">
        <w:rPr>
          <w:rFonts w:ascii="Times New Roman" w:hAnsi="Times New Roman" w:cs="Times New Roman"/>
          <w:b/>
          <w:i/>
          <w:sz w:val="28"/>
          <w:szCs w:val="28"/>
        </w:rPr>
        <w:t>№ 174</w:t>
      </w:r>
      <w:r w:rsidR="00CA2BFA" w:rsidRPr="007E52BC">
        <w:rPr>
          <w:rFonts w:ascii="Times New Roman" w:hAnsi="Times New Roman" w:cs="Times New Roman"/>
          <w:b/>
          <w:i/>
          <w:sz w:val="28"/>
          <w:szCs w:val="28"/>
        </w:rPr>
        <w:t xml:space="preserve">, от 28.06.2012 года № 289,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             </w:t>
      </w:r>
      <w:r w:rsidR="00A223F9">
        <w:rPr>
          <w:rFonts w:ascii="Times New Roman" w:hAnsi="Times New Roman" w:cs="Times New Roman"/>
          <w:b/>
          <w:i/>
          <w:sz w:val="28"/>
          <w:szCs w:val="28"/>
        </w:rPr>
        <w:t>от 28.03.2013 года № 404</w:t>
      </w:r>
      <w:r w:rsidR="00D061AB" w:rsidRPr="007E52B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)</w:t>
      </w:r>
    </w:p>
    <w:p w:rsidR="00D061AB" w:rsidRPr="007E52BC" w:rsidRDefault="00D061AB" w:rsidP="00D061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D061AB" w:rsidRPr="007E52BC" w:rsidRDefault="00D061AB" w:rsidP="005930CE">
      <w:pPr>
        <w:pStyle w:val="ConsPlusNormal"/>
        <w:jc w:val="both"/>
        <w:rPr>
          <w:sz w:val="28"/>
          <w:szCs w:val="28"/>
        </w:rPr>
      </w:pPr>
      <w:r w:rsidRPr="007E52BC">
        <w:rPr>
          <w:rFonts w:eastAsia="Times New Roman"/>
          <w:color w:val="000000"/>
          <w:sz w:val="28"/>
          <w:szCs w:val="28"/>
          <w:lang w:eastAsia="ru-RU"/>
        </w:rPr>
        <w:tab/>
      </w:r>
      <w:proofErr w:type="gramStart"/>
      <w:r w:rsidRPr="007E52BC">
        <w:rPr>
          <w:rFonts w:eastAsia="Times New Roman"/>
          <w:color w:val="000000"/>
          <w:sz w:val="28"/>
          <w:szCs w:val="28"/>
          <w:lang w:eastAsia="ru-RU"/>
        </w:rPr>
        <w:t>В</w:t>
      </w:r>
      <w:r w:rsidR="009F7AEB" w:rsidRPr="007E52BC">
        <w:rPr>
          <w:rFonts w:eastAsia="Times New Roman"/>
          <w:color w:val="000000"/>
          <w:sz w:val="28"/>
          <w:szCs w:val="28"/>
          <w:lang w:eastAsia="ru-RU"/>
        </w:rPr>
        <w:t xml:space="preserve"> связи с распределением полномочий в сфере распространения наружной рекламы на территории муниципального образования Алапаевское, в</w:t>
      </w:r>
      <w:r w:rsidRPr="007E52BC">
        <w:rPr>
          <w:rFonts w:eastAsia="Times New Roman"/>
          <w:color w:val="000000"/>
          <w:sz w:val="28"/>
          <w:szCs w:val="28"/>
          <w:lang w:eastAsia="ru-RU"/>
        </w:rPr>
        <w:t xml:space="preserve"> целях</w:t>
      </w:r>
      <w:r w:rsidR="006865CF" w:rsidRPr="007E52BC">
        <w:rPr>
          <w:rFonts w:eastAsia="Times New Roman"/>
          <w:color w:val="000000"/>
          <w:sz w:val="28"/>
          <w:szCs w:val="28"/>
          <w:lang w:eastAsia="ru-RU"/>
        </w:rPr>
        <w:t xml:space="preserve"> приведения </w:t>
      </w:r>
      <w:r w:rsidR="00FF2C8A" w:rsidRPr="007E52BC">
        <w:rPr>
          <w:rFonts w:eastAsia="Times New Roman"/>
          <w:color w:val="000000"/>
          <w:sz w:val="28"/>
          <w:szCs w:val="28"/>
          <w:lang w:eastAsia="ru-RU"/>
        </w:rPr>
        <w:t xml:space="preserve">нормативных правовых актов Администрации муниципального образования Алапаевское </w:t>
      </w:r>
      <w:r w:rsidR="006865CF" w:rsidRPr="007E52BC">
        <w:rPr>
          <w:rFonts w:eastAsia="Times New Roman"/>
          <w:color w:val="000000"/>
          <w:sz w:val="28"/>
          <w:szCs w:val="28"/>
          <w:lang w:eastAsia="ru-RU"/>
        </w:rPr>
        <w:t>в соответствие с действующим законодательством Российской Федерации</w:t>
      </w:r>
      <w:r w:rsidRPr="007E52BC">
        <w:rPr>
          <w:rFonts w:eastAsia="Times New Roman"/>
          <w:color w:val="000000"/>
          <w:sz w:val="28"/>
          <w:szCs w:val="28"/>
          <w:lang w:eastAsia="ru-RU"/>
        </w:rPr>
        <w:t xml:space="preserve">, </w:t>
      </w:r>
      <w:r w:rsidR="005930CE" w:rsidRPr="007E52BC">
        <w:rPr>
          <w:rFonts w:eastAsia="Times New Roman"/>
          <w:sz w:val="28"/>
          <w:szCs w:val="28"/>
          <w:lang w:eastAsia="ru-RU"/>
        </w:rPr>
        <w:t>в соответствии с</w:t>
      </w:r>
      <w:r w:rsidRPr="007E52BC">
        <w:rPr>
          <w:rFonts w:eastAsia="Times New Roman"/>
          <w:sz w:val="28"/>
          <w:szCs w:val="28"/>
          <w:lang w:eastAsia="ru-RU"/>
        </w:rPr>
        <w:t xml:space="preserve"> Федеральным законом от 06 октября 2003 года № 131-ФЗ «Об общих принципах организации местного самоуправления в Российской Федерации», </w:t>
      </w:r>
      <w:r w:rsidR="005930CE" w:rsidRPr="007E52BC">
        <w:rPr>
          <w:rFonts w:eastAsia="Times New Roman"/>
          <w:sz w:val="28"/>
          <w:szCs w:val="28"/>
          <w:lang w:eastAsia="ru-RU"/>
        </w:rPr>
        <w:t xml:space="preserve">Федеральным законом от </w:t>
      </w:r>
      <w:r w:rsidR="005930CE" w:rsidRPr="007E52BC">
        <w:rPr>
          <w:sz w:val="28"/>
          <w:szCs w:val="28"/>
        </w:rPr>
        <w:t>13 марта 2006 года N</w:t>
      </w:r>
      <w:proofErr w:type="gramEnd"/>
      <w:r w:rsidR="005930CE" w:rsidRPr="007E52BC">
        <w:rPr>
          <w:sz w:val="28"/>
          <w:szCs w:val="28"/>
        </w:rPr>
        <w:t> 38-ФЗ «О рекламе»</w:t>
      </w:r>
      <w:r w:rsidR="005930CE" w:rsidRPr="007E52BC">
        <w:rPr>
          <w:rFonts w:eastAsia="Times New Roman"/>
          <w:sz w:val="28"/>
          <w:szCs w:val="28"/>
          <w:lang w:eastAsia="ru-RU"/>
        </w:rPr>
        <w:t xml:space="preserve">, </w:t>
      </w:r>
      <w:r w:rsidRPr="007E52BC">
        <w:rPr>
          <w:rFonts w:eastAsia="Times New Roman"/>
          <w:sz w:val="28"/>
          <w:szCs w:val="28"/>
          <w:lang w:eastAsia="ru-RU"/>
        </w:rPr>
        <w:t>руководствуясь Уставом муниципального образования Алапаевское, Дума муниципального образования Алапаевское</w:t>
      </w:r>
    </w:p>
    <w:p w:rsidR="00D061AB" w:rsidRPr="007E52BC" w:rsidRDefault="00D061AB" w:rsidP="00D061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61AB" w:rsidRPr="007E52BC" w:rsidRDefault="00D061AB" w:rsidP="00875D2A">
      <w:pPr>
        <w:tabs>
          <w:tab w:val="left" w:pos="2040"/>
        </w:tabs>
        <w:spacing w:after="0" w:line="240" w:lineRule="auto"/>
        <w:ind w:left="-426" w:firstLine="426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52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РЕШИЛА</w:t>
      </w:r>
      <w:r w:rsidRPr="007E52B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D061AB" w:rsidRPr="007E52BC" w:rsidRDefault="00D061AB" w:rsidP="00D061AB">
      <w:pPr>
        <w:tabs>
          <w:tab w:val="left" w:pos="2040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65CF" w:rsidRPr="007E52BC" w:rsidRDefault="008546AD" w:rsidP="008546AD">
      <w:pPr>
        <w:pStyle w:val="a5"/>
        <w:tabs>
          <w:tab w:val="left" w:pos="2040"/>
        </w:tabs>
        <w:spacing w:after="0" w:line="240" w:lineRule="auto"/>
        <w:ind w:left="76" w:firstLine="35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52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6A6D39" w:rsidRPr="007E52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в Положение </w:t>
      </w:r>
      <w:r w:rsidR="006865CF" w:rsidRPr="007E52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Комитете по управлению имуществом Администрации  муниципального образования Алапаевское,  утвержденное Решением Думы муниципального образования  Алапаевское от 29.04.2011 года № 22  (с изменениями внесенными Решением  Думы муниципального образования Алапаевское  </w:t>
      </w:r>
      <w:r w:rsidR="00290A3B" w:rsidRPr="007E52BC">
        <w:rPr>
          <w:rFonts w:ascii="Times New Roman" w:eastAsia="Times New Roman" w:hAnsi="Times New Roman" w:cs="Times New Roman"/>
          <w:sz w:val="28"/>
          <w:szCs w:val="28"/>
          <w:lang w:eastAsia="ru-RU"/>
        </w:rPr>
        <w:t>от 30.06.2011 года № 67, от 19.12.2011 года  № 174, от 28.06.2012 года № 289, от 28.03.2013 года № 404)</w:t>
      </w:r>
      <w:r w:rsidR="0001316E" w:rsidRPr="007E52BC">
        <w:rPr>
          <w:rFonts w:ascii="Times New Roman" w:eastAsia="Times New Roman" w:hAnsi="Times New Roman" w:cs="Times New Roman"/>
          <w:sz w:val="28"/>
          <w:szCs w:val="28"/>
          <w:lang w:eastAsia="ru-RU"/>
        </w:rPr>
        <w:t>, (далее – Положение)</w:t>
      </w:r>
      <w:r w:rsidR="006865CF" w:rsidRPr="007E52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1316E" w:rsidRPr="007E52BC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следующие изменения:</w:t>
      </w:r>
    </w:p>
    <w:p w:rsidR="006E0C47" w:rsidRPr="007E52BC" w:rsidRDefault="00F660B2" w:rsidP="0001316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52B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1.1</w:t>
      </w:r>
      <w:r w:rsidR="008546AD" w:rsidRPr="007E52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6E0C47" w:rsidRPr="007E52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A2411" w:rsidRPr="007E52BC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 3.2.30.</w:t>
      </w:r>
      <w:r w:rsidR="008546AD" w:rsidRPr="007E52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Положения</w:t>
      </w:r>
      <w:r w:rsidR="00FA2411" w:rsidRPr="007E52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дополнить следующими словами</w:t>
      </w:r>
      <w:r w:rsidR="008546AD" w:rsidRPr="007E52B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F5092" w:rsidRPr="007E52BC" w:rsidRDefault="008546AD" w:rsidP="001C2029">
      <w:pPr>
        <w:pStyle w:val="ConsPlusNormal"/>
        <w:ind w:firstLine="540"/>
        <w:jc w:val="both"/>
        <w:rPr>
          <w:sz w:val="28"/>
          <w:szCs w:val="28"/>
        </w:rPr>
      </w:pPr>
      <w:r w:rsidRPr="007E52BC">
        <w:rPr>
          <w:rFonts w:eastAsia="Times New Roman"/>
          <w:sz w:val="28"/>
          <w:szCs w:val="28"/>
          <w:lang w:eastAsia="ru-RU"/>
        </w:rPr>
        <w:t>«</w:t>
      </w:r>
      <w:r w:rsidR="00FA2411" w:rsidRPr="007E52BC">
        <w:rPr>
          <w:rFonts w:eastAsia="Times New Roman"/>
          <w:sz w:val="28"/>
          <w:szCs w:val="28"/>
          <w:lang w:eastAsia="ru-RU"/>
        </w:rPr>
        <w:t xml:space="preserve">- организует работу по </w:t>
      </w:r>
      <w:r w:rsidR="00FA2411" w:rsidRPr="007E52BC">
        <w:rPr>
          <w:sz w:val="28"/>
          <w:szCs w:val="28"/>
        </w:rPr>
        <w:t>утверждению схемы размещения рекламных конструкций</w:t>
      </w:r>
      <w:r w:rsidR="001C2029" w:rsidRPr="007E52BC">
        <w:rPr>
          <w:sz w:val="28"/>
          <w:szCs w:val="28"/>
        </w:rPr>
        <w:t>»</w:t>
      </w:r>
      <w:r w:rsidR="000E7E1E">
        <w:rPr>
          <w:sz w:val="28"/>
          <w:szCs w:val="28"/>
        </w:rPr>
        <w:t>.</w:t>
      </w:r>
      <w:bookmarkStart w:id="0" w:name="_GoBack"/>
      <w:bookmarkEnd w:id="0"/>
    </w:p>
    <w:p w:rsidR="006E0C47" w:rsidRPr="007E52BC" w:rsidRDefault="001C2029" w:rsidP="008546AD">
      <w:pPr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52B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</w:t>
      </w:r>
      <w:r w:rsidR="005F5092" w:rsidRPr="007E52B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7E52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061AB" w:rsidRPr="007E52BC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Опубликовать настоящее Решение в газете «Алапаевская искра».</w:t>
      </w:r>
      <w:r w:rsidR="006E0C47" w:rsidRPr="007E52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061AB" w:rsidRPr="007E52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</w:t>
      </w:r>
      <w:r w:rsidR="008546AD" w:rsidRPr="007E52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061AB" w:rsidRPr="007E52BC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вступает в силу после его официального опубликования.</w:t>
      </w:r>
    </w:p>
    <w:p w:rsidR="00D061AB" w:rsidRPr="007E52BC" w:rsidRDefault="001C2029" w:rsidP="008546AD">
      <w:pPr>
        <w:pStyle w:val="a5"/>
        <w:spacing w:after="0" w:line="240" w:lineRule="auto"/>
        <w:ind w:left="76" w:firstLine="3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52B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8546AD" w:rsidRPr="007E52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D061AB" w:rsidRPr="007E52B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исполнения настоящего Решения возложить на постоянную комиссию по нормативно-правовым вопросам и местному самоуправлению Думы муниципального образования Алапаевское  (С. Н. Мелешко)</w:t>
      </w:r>
      <w:r w:rsidR="007B1C02" w:rsidRPr="007E52B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061AB" w:rsidRPr="007E52BC" w:rsidRDefault="00D061AB" w:rsidP="00D061AB">
      <w:pPr>
        <w:tabs>
          <w:tab w:val="left" w:pos="20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5092" w:rsidRDefault="005F5092" w:rsidP="00D061AB">
      <w:pPr>
        <w:tabs>
          <w:tab w:val="left" w:pos="20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23F9" w:rsidRDefault="00A223F9" w:rsidP="00D061AB">
      <w:pPr>
        <w:tabs>
          <w:tab w:val="left" w:pos="20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23F9" w:rsidRPr="007E52BC" w:rsidRDefault="00A223F9" w:rsidP="00D061AB">
      <w:pPr>
        <w:tabs>
          <w:tab w:val="left" w:pos="20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30CE" w:rsidRPr="007E52BC" w:rsidRDefault="00D061AB" w:rsidP="00FF2C8A">
      <w:pPr>
        <w:tabs>
          <w:tab w:val="left" w:pos="20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52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муниципального образования                                            В. А. Заводов </w:t>
      </w:r>
      <w:r w:rsidR="00FA2411" w:rsidRPr="007E52BC">
        <w:rPr>
          <w:rFonts w:ascii="Calibri" w:eastAsia="Times New Roman" w:hAnsi="Calibri" w:cs="Times New Roman"/>
          <w:sz w:val="28"/>
          <w:szCs w:val="28"/>
          <w:lang w:eastAsia="ru-RU"/>
        </w:rPr>
        <w:t xml:space="preserve">                                                                              </w:t>
      </w:r>
    </w:p>
    <w:p w:rsidR="005F5092" w:rsidRPr="007E52BC" w:rsidRDefault="00FA2411" w:rsidP="001C2029">
      <w:pPr>
        <w:spacing w:after="0" w:line="240" w:lineRule="auto"/>
        <w:jc w:val="center"/>
        <w:rPr>
          <w:rFonts w:ascii="Calibri" w:eastAsia="Times New Roman" w:hAnsi="Calibri" w:cs="Times New Roman"/>
          <w:sz w:val="28"/>
          <w:szCs w:val="28"/>
          <w:lang w:eastAsia="ru-RU"/>
        </w:rPr>
      </w:pPr>
      <w:r w:rsidRPr="007E52BC">
        <w:rPr>
          <w:rFonts w:ascii="Calibri" w:eastAsia="Times New Roman" w:hAnsi="Calibri" w:cs="Times New Roman"/>
          <w:sz w:val="28"/>
          <w:szCs w:val="28"/>
          <w:lang w:eastAsia="ru-RU"/>
        </w:rPr>
        <w:t xml:space="preserve"> </w:t>
      </w:r>
      <w:r w:rsidR="005930CE" w:rsidRPr="007E52BC">
        <w:rPr>
          <w:rFonts w:ascii="Calibri" w:eastAsia="Times New Roman" w:hAnsi="Calibri" w:cs="Times New Roman"/>
          <w:sz w:val="28"/>
          <w:szCs w:val="28"/>
          <w:lang w:eastAsia="ru-RU"/>
        </w:rPr>
        <w:t xml:space="preserve">                                           </w:t>
      </w:r>
      <w:r w:rsidR="001C2029" w:rsidRPr="007E52BC">
        <w:rPr>
          <w:rFonts w:ascii="Calibri" w:eastAsia="Times New Roman" w:hAnsi="Calibri" w:cs="Times New Roman"/>
          <w:sz w:val="28"/>
          <w:szCs w:val="28"/>
          <w:lang w:eastAsia="ru-RU"/>
        </w:rPr>
        <w:t xml:space="preserve">                             </w:t>
      </w:r>
    </w:p>
    <w:p w:rsidR="001C2029" w:rsidRDefault="001C2029" w:rsidP="001C2029">
      <w:pPr>
        <w:spacing w:after="0" w:line="240" w:lineRule="auto"/>
        <w:jc w:val="center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B30215" w:rsidRDefault="006B64AE" w:rsidP="00B30215">
      <w:pPr>
        <w:spacing w:after="0" w:line="240" w:lineRule="auto"/>
        <w:ind w:left="396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B30215" w:rsidRDefault="00B30215" w:rsidP="00935B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B30215" w:rsidSect="00A223F9">
      <w:pgSz w:w="11906" w:h="16838"/>
      <w:pgMar w:top="567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DF6BA0"/>
    <w:multiLevelType w:val="hybridMultilevel"/>
    <w:tmpl w:val="1EF02D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45677B"/>
    <w:multiLevelType w:val="hybridMultilevel"/>
    <w:tmpl w:val="3D2ABE18"/>
    <w:lvl w:ilvl="0" w:tplc="AB80F62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34195A8F"/>
    <w:multiLevelType w:val="multilevel"/>
    <w:tmpl w:val="C00AC89E"/>
    <w:lvl w:ilvl="0">
      <w:start w:val="1"/>
      <w:numFmt w:val="decimal"/>
      <w:lvlText w:val="%1."/>
      <w:lvlJc w:val="left"/>
      <w:pPr>
        <w:ind w:left="76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43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9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5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1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76" w:hanging="2160"/>
      </w:pPr>
      <w:rPr>
        <w:rFonts w:hint="default"/>
      </w:rPr>
    </w:lvl>
  </w:abstractNum>
  <w:abstractNum w:abstractNumId="3">
    <w:nsid w:val="394F460F"/>
    <w:multiLevelType w:val="hybridMultilevel"/>
    <w:tmpl w:val="A328E21C"/>
    <w:lvl w:ilvl="0" w:tplc="D4B0DCA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1300BDE"/>
    <w:multiLevelType w:val="hybridMultilevel"/>
    <w:tmpl w:val="D2E2A4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11542F"/>
    <w:multiLevelType w:val="multilevel"/>
    <w:tmpl w:val="85941500"/>
    <w:lvl w:ilvl="0">
      <w:start w:val="1"/>
      <w:numFmt w:val="decimal"/>
      <w:lvlText w:val="%1."/>
      <w:lvlJc w:val="left"/>
      <w:pPr>
        <w:ind w:left="1005" w:hanging="1005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6">
    <w:nsid w:val="6E1D2FEE"/>
    <w:multiLevelType w:val="hybridMultilevel"/>
    <w:tmpl w:val="57EC8350"/>
    <w:lvl w:ilvl="0" w:tplc="EB1C3B3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D0045EA"/>
    <w:multiLevelType w:val="multilevel"/>
    <w:tmpl w:val="D6A2AF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3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4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7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08" w:hanging="180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7"/>
  </w:num>
  <w:num w:numId="5">
    <w:abstractNumId w:val="0"/>
  </w:num>
  <w:num w:numId="6">
    <w:abstractNumId w:val="3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121B"/>
    <w:rsid w:val="0000076D"/>
    <w:rsid w:val="0001316E"/>
    <w:rsid w:val="00047D9E"/>
    <w:rsid w:val="0008569F"/>
    <w:rsid w:val="000934A9"/>
    <w:rsid w:val="0009362A"/>
    <w:rsid w:val="000E7E1E"/>
    <w:rsid w:val="00105D28"/>
    <w:rsid w:val="00113D86"/>
    <w:rsid w:val="00114061"/>
    <w:rsid w:val="0016315E"/>
    <w:rsid w:val="001C2029"/>
    <w:rsid w:val="001D7683"/>
    <w:rsid w:val="00290A3B"/>
    <w:rsid w:val="00315ED1"/>
    <w:rsid w:val="00316539"/>
    <w:rsid w:val="0034160D"/>
    <w:rsid w:val="00373F5D"/>
    <w:rsid w:val="003F43D9"/>
    <w:rsid w:val="00425909"/>
    <w:rsid w:val="004A6D20"/>
    <w:rsid w:val="005066B2"/>
    <w:rsid w:val="005930CE"/>
    <w:rsid w:val="005C2476"/>
    <w:rsid w:val="005F5092"/>
    <w:rsid w:val="00610595"/>
    <w:rsid w:val="006364E1"/>
    <w:rsid w:val="00646645"/>
    <w:rsid w:val="00680A43"/>
    <w:rsid w:val="006865CF"/>
    <w:rsid w:val="006A6D39"/>
    <w:rsid w:val="006B64AE"/>
    <w:rsid w:val="006D3E43"/>
    <w:rsid w:val="006E0C47"/>
    <w:rsid w:val="00770599"/>
    <w:rsid w:val="007A6C27"/>
    <w:rsid w:val="007B1C02"/>
    <w:rsid w:val="007C5D67"/>
    <w:rsid w:val="007E52BC"/>
    <w:rsid w:val="00811151"/>
    <w:rsid w:val="00824F84"/>
    <w:rsid w:val="00846F11"/>
    <w:rsid w:val="008546AD"/>
    <w:rsid w:val="00875D2A"/>
    <w:rsid w:val="008A492A"/>
    <w:rsid w:val="008C72DD"/>
    <w:rsid w:val="008D21CA"/>
    <w:rsid w:val="00906097"/>
    <w:rsid w:val="00935B37"/>
    <w:rsid w:val="00935B59"/>
    <w:rsid w:val="00952D85"/>
    <w:rsid w:val="009F7AEB"/>
    <w:rsid w:val="00A223F9"/>
    <w:rsid w:val="00A30609"/>
    <w:rsid w:val="00AE4506"/>
    <w:rsid w:val="00B20AAC"/>
    <w:rsid w:val="00B25049"/>
    <w:rsid w:val="00B30215"/>
    <w:rsid w:val="00B57512"/>
    <w:rsid w:val="00B728F0"/>
    <w:rsid w:val="00BA5933"/>
    <w:rsid w:val="00BF5BE9"/>
    <w:rsid w:val="00C25060"/>
    <w:rsid w:val="00C33270"/>
    <w:rsid w:val="00C7574C"/>
    <w:rsid w:val="00C85B47"/>
    <w:rsid w:val="00CA121B"/>
    <w:rsid w:val="00CA2BFA"/>
    <w:rsid w:val="00CB52F0"/>
    <w:rsid w:val="00CF2DF7"/>
    <w:rsid w:val="00D061AB"/>
    <w:rsid w:val="00D1761D"/>
    <w:rsid w:val="00D61088"/>
    <w:rsid w:val="00D62961"/>
    <w:rsid w:val="00D6340F"/>
    <w:rsid w:val="00E126A4"/>
    <w:rsid w:val="00E903A4"/>
    <w:rsid w:val="00F034B5"/>
    <w:rsid w:val="00F46DA9"/>
    <w:rsid w:val="00F660B2"/>
    <w:rsid w:val="00F72E0E"/>
    <w:rsid w:val="00F83FF3"/>
    <w:rsid w:val="00FA2411"/>
    <w:rsid w:val="00FA4425"/>
    <w:rsid w:val="00FF2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4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6D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6D3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A6D39"/>
    <w:pPr>
      <w:ind w:left="720"/>
      <w:contextualSpacing/>
    </w:pPr>
  </w:style>
  <w:style w:type="paragraph" w:customStyle="1" w:styleId="ConsPlusNormal">
    <w:name w:val="ConsPlusNormal"/>
    <w:rsid w:val="00FA241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table" w:styleId="a6">
    <w:name w:val="Table Grid"/>
    <w:basedOn w:val="a1"/>
    <w:uiPriority w:val="99"/>
    <w:rsid w:val="00E126A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4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6D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6D3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A6D39"/>
    <w:pPr>
      <w:ind w:left="720"/>
      <w:contextualSpacing/>
    </w:pPr>
  </w:style>
  <w:style w:type="paragraph" w:customStyle="1" w:styleId="ConsPlusNormal">
    <w:name w:val="ConsPlusNormal"/>
    <w:rsid w:val="00FA241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table" w:styleId="a6">
    <w:name w:val="Table Grid"/>
    <w:basedOn w:val="a1"/>
    <w:uiPriority w:val="99"/>
    <w:rsid w:val="00E126A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36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E00645-38AD-41A7-9AEA-466A4D77C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761</TotalTime>
  <Pages>1</Pages>
  <Words>375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Добро пожаловать</dc:creator>
  <cp:lastModifiedBy>Мегаком</cp:lastModifiedBy>
  <cp:revision>42</cp:revision>
  <cp:lastPrinted>2016-08-03T05:59:00Z</cp:lastPrinted>
  <dcterms:created xsi:type="dcterms:W3CDTF">2016-03-18T19:08:00Z</dcterms:created>
  <dcterms:modified xsi:type="dcterms:W3CDTF">2016-08-03T06:00:00Z</dcterms:modified>
</cp:coreProperties>
</file>